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50" w:rsidRPr="000720AB" w:rsidRDefault="005D7350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20AB">
        <w:rPr>
          <w:rFonts w:ascii="Times New Roman" w:hAnsi="Times New Roman" w:cs="Times New Roman"/>
        </w:rPr>
        <w:t>Додаток</w:t>
      </w:r>
      <w:r>
        <w:rPr>
          <w:rFonts w:ascii="Times New Roman" w:hAnsi="Times New Roman" w:cs="Times New Roman"/>
        </w:rPr>
        <w:t xml:space="preserve">                                    </w:t>
      </w:r>
      <w:r w:rsidR="000C25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ЗАТВЕРДЖЕНО</w:t>
      </w:r>
    </w:p>
    <w:p w:rsidR="005D7350" w:rsidRPr="000720AB" w:rsidRDefault="005D7350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20AB">
        <w:rPr>
          <w:rFonts w:ascii="Times New Roman" w:hAnsi="Times New Roman" w:cs="Times New Roman"/>
        </w:rPr>
        <w:t>до рішення</w:t>
      </w:r>
      <w:r>
        <w:rPr>
          <w:rFonts w:ascii="Times New Roman" w:hAnsi="Times New Roman" w:cs="Times New Roman"/>
        </w:rPr>
        <w:t xml:space="preserve"> сесії міської ради                                      </w:t>
      </w:r>
      <w:r>
        <w:t xml:space="preserve">                                                                                                                                                  </w:t>
      </w:r>
      <w:r w:rsidRPr="000720AB">
        <w:rPr>
          <w:rFonts w:ascii="Times New Roman" w:hAnsi="Times New Roman" w:cs="Times New Roman"/>
        </w:rPr>
        <w:t>рішення</w:t>
      </w:r>
      <w:r w:rsidRPr="00AA5399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сесії міської ради</w:t>
      </w:r>
    </w:p>
    <w:p w:rsidR="005D7350" w:rsidRPr="000720AB" w:rsidRDefault="005D7350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____________________ №____</w:t>
      </w:r>
      <w:r>
        <w:rPr>
          <w:rFonts w:ascii="Times New Roman" w:hAnsi="Times New Roman" w:cs="Times New Roman"/>
        </w:rPr>
        <w:t xml:space="preserve">                   </w:t>
      </w:r>
      <w:r>
        <w:t xml:space="preserve">                                                                                                                                                                   ________________ №_________</w:t>
      </w:r>
    </w:p>
    <w:p w:rsidR="009A3638" w:rsidRPr="005D7350" w:rsidRDefault="009A3638" w:rsidP="009A36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935">
        <w:rPr>
          <w:rFonts w:ascii="Times New Roman" w:hAnsi="Times New Roman" w:cs="Times New Roman"/>
          <w:sz w:val="24"/>
          <w:szCs w:val="24"/>
        </w:rPr>
        <w:t xml:space="preserve"> </w:t>
      </w:r>
      <w:r w:rsidRPr="005D7350">
        <w:rPr>
          <w:rFonts w:ascii="Times New Roman" w:hAnsi="Times New Roman" w:cs="Times New Roman"/>
          <w:b/>
          <w:sz w:val="28"/>
          <w:szCs w:val="28"/>
        </w:rPr>
        <w:t>Перелі</w:t>
      </w:r>
      <w:r w:rsidR="00BC6D38">
        <w:rPr>
          <w:rFonts w:ascii="Times New Roman" w:hAnsi="Times New Roman" w:cs="Times New Roman"/>
          <w:b/>
          <w:sz w:val="28"/>
          <w:szCs w:val="28"/>
        </w:rPr>
        <w:t>к завдань, заходів та показників</w:t>
      </w:r>
    </w:p>
    <w:p w:rsidR="009A3638" w:rsidRPr="005D7350" w:rsidRDefault="009A3638" w:rsidP="009A36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 xml:space="preserve">Комплексної програми соціального захисту та забезпечення населення </w:t>
      </w:r>
      <w:proofErr w:type="spellStart"/>
      <w:r w:rsidRPr="005D7350">
        <w:rPr>
          <w:rFonts w:ascii="Times New Roman" w:hAnsi="Times New Roman" w:cs="Times New Roman"/>
          <w:b/>
          <w:sz w:val="28"/>
          <w:szCs w:val="28"/>
        </w:rPr>
        <w:t>Городоцької</w:t>
      </w:r>
      <w:proofErr w:type="spellEnd"/>
      <w:r w:rsidRPr="005D7350">
        <w:rPr>
          <w:rFonts w:ascii="Times New Roman" w:hAnsi="Times New Roman" w:cs="Times New Roman"/>
          <w:b/>
          <w:sz w:val="28"/>
          <w:szCs w:val="28"/>
        </w:rPr>
        <w:t xml:space="preserve"> міської ради  на 2022 рік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32"/>
        <w:gridCol w:w="2754"/>
        <w:gridCol w:w="4253"/>
        <w:gridCol w:w="1275"/>
        <w:gridCol w:w="1418"/>
        <w:gridCol w:w="2486"/>
      </w:tblGrid>
      <w:tr w:rsidR="009A3638" w:rsidRPr="00E47935" w:rsidTr="007F6E79">
        <w:trPr>
          <w:trHeight w:val="270"/>
        </w:trPr>
        <w:tc>
          <w:tcPr>
            <w:tcW w:w="534" w:type="dxa"/>
            <w:vMerge w:val="restart"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47935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2632" w:type="dxa"/>
            <w:vMerge w:val="restart"/>
          </w:tcPr>
          <w:p w:rsidR="009A3638" w:rsidRPr="00E47935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>азва завдання</w:t>
            </w:r>
          </w:p>
        </w:tc>
        <w:tc>
          <w:tcPr>
            <w:tcW w:w="2754" w:type="dxa"/>
            <w:vMerge w:val="restart"/>
          </w:tcPr>
          <w:p w:rsidR="009A3638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ерелік заходів </w:t>
            </w:r>
          </w:p>
          <w:p w:rsidR="00F2026C" w:rsidRPr="00E47935" w:rsidRDefault="00F20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кодПКВКМБ</w:t>
            </w:r>
          </w:p>
        </w:tc>
        <w:tc>
          <w:tcPr>
            <w:tcW w:w="4253" w:type="dxa"/>
            <w:vMerge w:val="restart"/>
          </w:tcPr>
          <w:p w:rsidR="00196952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оказники виконання заходу, </w:t>
            </w:r>
          </w:p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935">
              <w:rPr>
                <w:rFonts w:ascii="Times New Roman" w:hAnsi="Times New Roman" w:cs="Times New Roman"/>
                <w:sz w:val="24"/>
                <w:szCs w:val="24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:rsidR="009A3638" w:rsidRPr="00E47935" w:rsidRDefault="00196952" w:rsidP="009A3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>інансування</w:t>
            </w:r>
          </w:p>
        </w:tc>
        <w:tc>
          <w:tcPr>
            <w:tcW w:w="2486" w:type="dxa"/>
            <w:vMerge w:val="restart"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очікувані результати </w:t>
            </w:r>
          </w:p>
        </w:tc>
      </w:tr>
      <w:tr w:rsidR="009A3638" w:rsidRPr="00E47935" w:rsidTr="007F6E79">
        <w:trPr>
          <w:trHeight w:val="270"/>
        </w:trPr>
        <w:tc>
          <w:tcPr>
            <w:tcW w:w="534" w:type="dxa"/>
            <w:vMerge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джерела </w:t>
            </w:r>
          </w:p>
        </w:tc>
        <w:tc>
          <w:tcPr>
            <w:tcW w:w="1418" w:type="dxa"/>
          </w:tcPr>
          <w:p w:rsidR="009A3638" w:rsidRPr="00E47935" w:rsidRDefault="00EC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</w:t>
            </w:r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 xml:space="preserve">и , </w:t>
            </w:r>
            <w:proofErr w:type="spellStart"/>
            <w:r w:rsidR="009A3638" w:rsidRPr="00E47935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:rsidR="009A3638" w:rsidRPr="00E47935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37" w:rsidRPr="00194E37" w:rsidTr="007F6E79">
        <w:trPr>
          <w:trHeight w:val="285"/>
        </w:trPr>
        <w:tc>
          <w:tcPr>
            <w:tcW w:w="53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  <w:vMerge w:val="restart"/>
          </w:tcPr>
          <w:p w:rsidR="000C2578" w:rsidRPr="00194E37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194E37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:rsidR="000C2578" w:rsidRPr="00194E37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:rsidR="000C2578" w:rsidRPr="00194E37" w:rsidRDefault="000C2578" w:rsidP="00362D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275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Щомісячна доплата до пенсії ветеранам Української повстанської армії</w:t>
            </w:r>
          </w:p>
        </w:tc>
        <w:tc>
          <w:tcPr>
            <w:tcW w:w="4253" w:type="dxa"/>
          </w:tcPr>
          <w:p w:rsidR="000C2578" w:rsidRPr="00194E37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94E37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- чисельність громадян, які мають право на допомогу, осіб - </w:t>
            </w:r>
            <w:r w:rsidR="00C00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94E37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194E37" w:rsidRDefault="000C2578" w:rsidP="0093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Соціальний захист та  підвищення рівня добробуту пільгових категорій населення</w:t>
            </w: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A37AA" w:rsidRDefault="000C2578" w:rsidP="007F3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(очікувана кількість осіб ) - </w:t>
            </w:r>
            <w:r w:rsidR="00C00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A37AA" w:rsidRDefault="00C00351" w:rsidP="000C3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35</w:t>
            </w:r>
            <w:r w:rsidR="000C2578" w:rsidRPr="001A37AA">
              <w:rPr>
                <w:rFonts w:ascii="Times New Roman" w:hAnsi="Times New Roman" w:cs="Times New Roman"/>
                <w:sz w:val="24"/>
                <w:szCs w:val="24"/>
              </w:rPr>
              <w:t>0,0грн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A37AA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Щомісячна доплата до пенсії  столітнім мешканцям громади</w:t>
            </w: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A37AA" w:rsidRDefault="000C2578" w:rsidP="000C3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 чисельність громадян, які мають право на допомогу, осіб - 5</w:t>
            </w:r>
          </w:p>
        </w:tc>
        <w:tc>
          <w:tcPr>
            <w:tcW w:w="1275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A37AA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2486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Підвищення рівня добробуту пільгових категорій населення</w:t>
            </w: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(очікувана кількість осіб ) - 5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розмір </w:t>
            </w: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допомоги-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1000,0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29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Компенсація непрацюючим працездатним особам, які доглядають за особою з інвалідністю </w:t>
            </w:r>
          </w:p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І-ї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групи</w:t>
            </w: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A37AA" w:rsidRDefault="000C2578" w:rsidP="00C0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- 34</w:t>
            </w:r>
          </w:p>
        </w:tc>
        <w:tc>
          <w:tcPr>
            <w:tcW w:w="1275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A37AA" w:rsidRDefault="004562FC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C2578" w:rsidRPr="001A37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Соціальний захист працездатних категорій населення</w:t>
            </w:r>
          </w:p>
        </w:tc>
      </w:tr>
      <w:tr w:rsidR="000C2578" w:rsidRPr="007843D2" w:rsidTr="007F6E79">
        <w:trPr>
          <w:trHeight w:val="42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A37AA" w:rsidRDefault="000C2578" w:rsidP="00C0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(осіб ) - 34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2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в місяць – </w:t>
            </w:r>
            <w:r w:rsidRPr="001A3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2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0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4842AF" w:rsidRDefault="004842AF" w:rsidP="00EF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1A37AA" w:rsidRDefault="000C2578" w:rsidP="00EF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- 116</w:t>
            </w:r>
          </w:p>
        </w:tc>
        <w:tc>
          <w:tcPr>
            <w:tcW w:w="1275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A37AA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116, 00</w:t>
            </w:r>
          </w:p>
        </w:tc>
        <w:tc>
          <w:tcPr>
            <w:tcW w:w="2486" w:type="dxa"/>
            <w:vMerge w:val="restart"/>
          </w:tcPr>
          <w:p w:rsidR="000C2578" w:rsidRPr="001A37A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49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(осіб ) - 116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9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1A37AA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9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A37A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A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D82F29" w:rsidRDefault="00D8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9153D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Одноразова допомога особам з інвалідністю</w:t>
            </w:r>
          </w:p>
        </w:tc>
        <w:tc>
          <w:tcPr>
            <w:tcW w:w="4253" w:type="dxa"/>
          </w:tcPr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  <w:r w:rsidR="009153DA" w:rsidRPr="00915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</w:tcPr>
          <w:p w:rsidR="000C2578" w:rsidRPr="009153D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9153DA" w:rsidRDefault="009153DA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749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C2578" w:rsidRPr="009153D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9153D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(осіб )</w:t>
            </w:r>
            <w:r w:rsidR="009153DA" w:rsidRPr="009153DA">
              <w:rPr>
                <w:rFonts w:ascii="Times New Roman" w:hAnsi="Times New Roman" w:cs="Times New Roman"/>
                <w:sz w:val="24"/>
                <w:szCs w:val="24"/>
              </w:rPr>
              <w:t xml:space="preserve"> - 6</w:t>
            </w: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9153DA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2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9153DA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DA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допомога особам з інвалідністю - </w:t>
            </w: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візочникам</w:t>
            </w:r>
            <w:proofErr w:type="spellEnd"/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ють право на допомогу, осіб - </w:t>
            </w:r>
            <w:r w:rsidR="00F439F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407B0" w:rsidRDefault="00F439F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0C2578" w:rsidRPr="00C407B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407B0" w:rsidRDefault="000C2578" w:rsidP="001B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</w:t>
            </w:r>
            <w:r w:rsidR="000D39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осіб -</w:t>
            </w:r>
            <w:r w:rsidR="00F439F8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407B0" w:rsidRDefault="000C2578" w:rsidP="000D3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  <w:r w:rsidR="00F439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79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Одноразова допомога особам з інвалідністю  по зору І та ІІ групи (до Дня білої тростини)</w:t>
            </w: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- 28</w:t>
            </w:r>
          </w:p>
        </w:tc>
        <w:tc>
          <w:tcPr>
            <w:tcW w:w="1275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407B0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2486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осіб - 28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сім’ям загиблих учасників бойових дій в Афганістані</w:t>
            </w: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</w:t>
            </w:r>
          </w:p>
        </w:tc>
        <w:tc>
          <w:tcPr>
            <w:tcW w:w="1275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407B0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(осіб ) - 2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407B0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C407B0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</w:t>
            </w:r>
          </w:p>
        </w:tc>
        <w:tc>
          <w:tcPr>
            <w:tcW w:w="1275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407B0" w:rsidRDefault="000C2578" w:rsidP="0006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C407B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осіб  - 1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407B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407B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B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732213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732213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грошова допомога ветеранам  </w:t>
            </w:r>
            <w:r w:rsidRPr="00732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Української Повстансько</w:t>
            </w:r>
            <w:r w:rsidR="00051F2A">
              <w:rPr>
                <w:rFonts w:ascii="Times New Roman" w:hAnsi="Times New Roman" w:cs="Times New Roman"/>
                <w:sz w:val="24"/>
                <w:szCs w:val="24"/>
              </w:rPr>
              <w:t>ї Армії (до Дня Героя</w:t>
            </w: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ають право на допомогу, осіб - </w:t>
            </w:r>
            <w:r w:rsidR="00911E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</w:tcPr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32213" w:rsidRDefault="00B3749A" w:rsidP="0006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0C2578" w:rsidRPr="007322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32213" w:rsidRDefault="000C2578" w:rsidP="002C3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одержувачів допомоги,  осіб  - </w:t>
            </w:r>
            <w:r w:rsidR="00911E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32213" w:rsidRDefault="000C2578" w:rsidP="00C40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5000,00</w:t>
            </w: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3221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14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Виплата одноразової допомоги на поховання</w:t>
            </w: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- 20</w:t>
            </w:r>
          </w:p>
        </w:tc>
        <w:tc>
          <w:tcPr>
            <w:tcW w:w="1275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A3D94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Матеріальне забезпечення окремих мешканців громади</w:t>
            </w:r>
          </w:p>
        </w:tc>
      </w:tr>
      <w:tr w:rsidR="000C2578" w:rsidRPr="007843D2" w:rsidTr="007F6E79">
        <w:trPr>
          <w:trHeight w:val="13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13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A3D94" w:rsidRDefault="000C2578" w:rsidP="002C3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13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</w:t>
            </w:r>
            <w:r w:rsidR="00051F2A">
              <w:rPr>
                <w:rFonts w:ascii="Times New Roman" w:hAnsi="Times New Roman" w:cs="Times New Roman"/>
                <w:sz w:val="24"/>
                <w:szCs w:val="24"/>
              </w:rPr>
              <w:t>мають право на допомогу, осіб -8</w:t>
            </w: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A3D94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486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Покращення матеріальних умов проживання</w:t>
            </w:r>
          </w:p>
        </w:tc>
      </w:tr>
      <w:tr w:rsidR="000C2578" w:rsidRPr="007843D2" w:rsidTr="007F6E79">
        <w:trPr>
          <w:trHeight w:val="55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195">
              <w:rPr>
                <w:rFonts w:ascii="Times New Roman" w:hAnsi="Times New Roman" w:cs="Times New Roman"/>
                <w:sz w:val="24"/>
                <w:szCs w:val="24"/>
              </w:rPr>
              <w:t>одержувачів допомоги,  осіб  - 8</w:t>
            </w:r>
            <w:r w:rsidR="00051F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ED5E9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розмір</w:t>
            </w:r>
            <w:r w:rsidR="00BC6D38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 – грн. </w:t>
            </w:r>
          </w:p>
          <w:p w:rsidR="000C2578" w:rsidRPr="006A3D94" w:rsidRDefault="00BC6D3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(від 500,00 до 5000,00</w:t>
            </w:r>
            <w:r w:rsidR="000C2578" w:rsidRPr="006A3D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Виплата  матеріальної допомоги працівникам закладів охорони здоров’я, які перехворіли на гостру </w:t>
            </w: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распіраторну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хворобу </w:t>
            </w:r>
            <w:r w:rsidRPr="006A3D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6A3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19, спричинену корона вірусом </w:t>
            </w:r>
            <w:r w:rsidRPr="006A3D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6A3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- 40</w:t>
            </w:r>
          </w:p>
        </w:tc>
        <w:tc>
          <w:tcPr>
            <w:tcW w:w="1275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A3D94" w:rsidRDefault="007B6394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0C2578" w:rsidRPr="006A3D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6A3D94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Соціальний захист та покращення матеріальних умов медичних працівників</w:t>
            </w: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A3D94" w:rsidRDefault="000C2578" w:rsidP="006A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- 40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A3D94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0C2578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C2578" w:rsidRDefault="000C25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Надання субсидій (допомог) за рішенням комісії </w:t>
            </w:r>
          </w:p>
        </w:tc>
        <w:tc>
          <w:tcPr>
            <w:tcW w:w="4253" w:type="dxa"/>
          </w:tcPr>
          <w:p w:rsidR="000C2578" w:rsidRPr="006A3D94" w:rsidRDefault="000C2578" w:rsidP="000C2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43DC8" w:rsidRDefault="000C2578" w:rsidP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  <w:r w:rsidR="00A96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місцевий бюджет </w:t>
            </w:r>
          </w:p>
        </w:tc>
        <w:tc>
          <w:tcPr>
            <w:tcW w:w="1418" w:type="dxa"/>
            <w:vMerge w:val="restart"/>
          </w:tcPr>
          <w:p w:rsidR="000C2578" w:rsidRPr="00E43DC8" w:rsidRDefault="004562FC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0C25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E43DC8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захист окремих категорій населення </w:t>
            </w: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A3D94" w:rsidRDefault="000C2578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A3D94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A96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A3D94" w:rsidRDefault="000D390B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  <w:r w:rsidR="00E2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25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2578" w:rsidRPr="006A3D94">
              <w:rPr>
                <w:rFonts w:ascii="Times New Roman" w:hAnsi="Times New Roman" w:cs="Times New Roman"/>
                <w:sz w:val="24"/>
                <w:szCs w:val="24"/>
              </w:rPr>
              <w:t>,00грн</w:t>
            </w:r>
          </w:p>
        </w:tc>
        <w:tc>
          <w:tcPr>
            <w:tcW w:w="1275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8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A3D94" w:rsidRDefault="000C2578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A3D94" w:rsidRDefault="000C2578" w:rsidP="00C00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D94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113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Оплата поштових видатків</w:t>
            </w:r>
          </w:p>
        </w:tc>
        <w:tc>
          <w:tcPr>
            <w:tcW w:w="4253" w:type="dxa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</w:tcPr>
          <w:p w:rsidR="000C2578" w:rsidRPr="00E43DC8" w:rsidRDefault="004562FC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C2578" w:rsidRPr="00E43D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</w:tcPr>
          <w:p w:rsidR="000C2578" w:rsidRPr="00E43DC8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належних умов переказу грошової допомоги</w:t>
            </w:r>
          </w:p>
        </w:tc>
      </w:tr>
      <w:tr w:rsidR="0010549B" w:rsidRPr="0010549B" w:rsidTr="007F6E79">
        <w:trPr>
          <w:trHeight w:val="279"/>
        </w:trPr>
        <w:tc>
          <w:tcPr>
            <w:tcW w:w="534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10549B" w:rsidRDefault="000C2578" w:rsidP="00944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10549B" w:rsidRDefault="0010549B" w:rsidP="007C7B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1494,5</w:t>
            </w:r>
          </w:p>
        </w:tc>
        <w:tc>
          <w:tcPr>
            <w:tcW w:w="2486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37" w:rsidRPr="00194E37" w:rsidTr="007F6E79">
        <w:trPr>
          <w:trHeight w:val="279"/>
        </w:trPr>
        <w:tc>
          <w:tcPr>
            <w:tcW w:w="53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  <w:vMerge w:val="restart"/>
          </w:tcPr>
          <w:p w:rsidR="004842AF" w:rsidRDefault="00484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пільг</w:t>
            </w:r>
          </w:p>
          <w:p w:rsidR="000C2578" w:rsidRPr="00194E37" w:rsidRDefault="000C2578" w:rsidP="00562C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населенню</w:t>
            </w:r>
          </w:p>
        </w:tc>
        <w:tc>
          <w:tcPr>
            <w:tcW w:w="275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Інші пільги учасникам ліквідації аварії на ЧАЕС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A5E">
              <w:rPr>
                <w:rFonts w:ascii="Times New Roman" w:hAnsi="Times New Roman" w:cs="Times New Roman"/>
                <w:sz w:val="24"/>
                <w:szCs w:val="24"/>
              </w:rPr>
              <w:t>(одноразовий проїзд залізничним</w:t>
            </w: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A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распортом</w:t>
            </w:r>
            <w:proofErr w:type="spellEnd"/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Ікат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ІІкат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– 50%)</w:t>
            </w:r>
          </w:p>
        </w:tc>
        <w:tc>
          <w:tcPr>
            <w:tcW w:w="4253" w:type="dxa"/>
          </w:tcPr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- 131</w:t>
            </w:r>
          </w:p>
        </w:tc>
        <w:tc>
          <w:tcPr>
            <w:tcW w:w="1275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94E37" w:rsidRDefault="004562FC" w:rsidP="007C7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0C2578" w:rsidRPr="00194E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3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83C6C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- 6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83C6C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700,00грн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7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83C6C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6C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94B03" w:rsidTr="007F6E79">
        <w:trPr>
          <w:trHeight w:val="20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0113032</w:t>
            </w:r>
          </w:p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Пільги окремим категоріям громадян на послуги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`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3" w:type="dxa"/>
          </w:tcPr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</w:t>
            </w:r>
            <w:r w:rsidR="00FA2B59">
              <w:rPr>
                <w:rFonts w:ascii="Times New Roman" w:hAnsi="Times New Roman" w:cs="Times New Roman"/>
                <w:sz w:val="24"/>
                <w:szCs w:val="24"/>
              </w:rPr>
              <w:t xml:space="preserve"> (середньорічна), осіб - 180</w:t>
            </w:r>
          </w:p>
        </w:tc>
        <w:tc>
          <w:tcPr>
            <w:tcW w:w="1275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94B03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83,00</w:t>
            </w:r>
          </w:p>
        </w:tc>
        <w:tc>
          <w:tcPr>
            <w:tcW w:w="2486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0C2578" w:rsidRPr="00794B03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-чисельність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FA2B5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5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94B03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94B03" w:rsidRDefault="000C2578" w:rsidP="0079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-середні</w:t>
            </w:r>
            <w:r w:rsidR="00FA2B5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FA2B59">
              <w:rPr>
                <w:rFonts w:ascii="Times New Roman" w:hAnsi="Times New Roman" w:cs="Times New Roman"/>
                <w:sz w:val="24"/>
                <w:szCs w:val="24"/>
              </w:rPr>
              <w:t xml:space="preserve">   розмір пільги  на рік – 461,11</w:t>
            </w: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5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94B03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94B03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90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0113160</w:t>
            </w:r>
          </w:p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253" w:type="dxa"/>
          </w:tcPr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- 16</w:t>
            </w:r>
          </w:p>
        </w:tc>
        <w:tc>
          <w:tcPr>
            <w:tcW w:w="1275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D60E50" w:rsidRDefault="000C2578" w:rsidP="00AB7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2486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0C2578" w:rsidRPr="007843D2" w:rsidTr="007F6E79">
        <w:trPr>
          <w:trHeight w:val="690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- 16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90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в місяць – 1552,00грн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  <w:tcBorders>
              <w:bottom w:val="nil"/>
            </w:tcBorders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D60E50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7"/>
        </w:trPr>
        <w:tc>
          <w:tcPr>
            <w:tcW w:w="534" w:type="dxa"/>
            <w:vMerge w:val="restart"/>
            <w:tcBorders>
              <w:top w:val="nil"/>
            </w:tcBorders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 w:val="restart"/>
            <w:tcBorders>
              <w:top w:val="nil"/>
            </w:tcBorders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4842AF" w:rsidRDefault="004842AF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194E37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Придбання путівки для оздоровлення Чорнобильців ІІ категорії</w:t>
            </w:r>
          </w:p>
        </w:tc>
        <w:tc>
          <w:tcPr>
            <w:tcW w:w="4253" w:type="dxa"/>
          </w:tcPr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(середньорічна) - 61</w:t>
            </w:r>
          </w:p>
        </w:tc>
        <w:tc>
          <w:tcPr>
            <w:tcW w:w="1275" w:type="dxa"/>
            <w:vMerge w:val="restart"/>
          </w:tcPr>
          <w:p w:rsidR="000C2578" w:rsidRPr="00194E37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94E37" w:rsidRDefault="000C2578" w:rsidP="005D7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</w:tcPr>
          <w:p w:rsidR="000C2578" w:rsidRPr="00194E37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20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путівки  – </w:t>
            </w:r>
          </w:p>
          <w:p w:rsidR="000C2578" w:rsidRPr="00194E37" w:rsidRDefault="00194E37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0C2578" w:rsidRPr="00194E37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94E37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549B" w:rsidRPr="0010549B" w:rsidTr="007F6E79">
        <w:trPr>
          <w:trHeight w:val="207"/>
        </w:trPr>
        <w:tc>
          <w:tcPr>
            <w:tcW w:w="534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10549B" w:rsidRDefault="000C2578" w:rsidP="00372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10549B" w:rsidRDefault="0010549B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385,2</w:t>
            </w:r>
          </w:p>
        </w:tc>
        <w:tc>
          <w:tcPr>
            <w:tcW w:w="2486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E43DC8" w:rsidTr="007F6E79">
        <w:trPr>
          <w:trHeight w:val="207"/>
        </w:trPr>
        <w:tc>
          <w:tcPr>
            <w:tcW w:w="534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32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E43DC8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754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0113140</w:t>
            </w:r>
          </w:p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4253" w:type="dxa"/>
          </w:tcPr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43DC8" w:rsidRDefault="000C2578" w:rsidP="00F82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t xml:space="preserve"> дітей, які мають право на пільгове оздоровлення, осіб - </w:t>
            </w:r>
          </w:p>
        </w:tc>
        <w:tc>
          <w:tcPr>
            <w:tcW w:w="1275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E43DC8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156,00</w:t>
            </w:r>
          </w:p>
        </w:tc>
        <w:tc>
          <w:tcPr>
            <w:tcW w:w="2486" w:type="dxa"/>
            <w:vMerge w:val="restart"/>
          </w:tcPr>
          <w:p w:rsidR="000C2578" w:rsidRPr="00E43DC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Оздоровлення дітей</w:t>
            </w: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-чисельність</w:t>
            </w:r>
            <w:proofErr w:type="spellEnd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- 30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E43DC8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путівки – 5200,00грн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E43DC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DC8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Часткове відшкодування  витрат вартості путівки пільговим категоріям дітей в табори «Артек» та «Молода Гвардія»</w:t>
            </w:r>
          </w:p>
        </w:tc>
        <w:tc>
          <w:tcPr>
            <w:tcW w:w="4253" w:type="dxa"/>
          </w:tcPr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</w:p>
        </w:tc>
        <w:tc>
          <w:tcPr>
            <w:tcW w:w="1275" w:type="dxa"/>
            <w:vMerge w:val="restart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F4027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="00733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F4027" w:rsidRDefault="000C2578" w:rsidP="00F82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8E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F4027" w:rsidRDefault="008E7A2C" w:rsidP="0013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</w:t>
            </w:r>
            <w:r w:rsidR="000C2578" w:rsidRPr="000F4027">
              <w:rPr>
                <w:rFonts w:ascii="Times New Roman" w:hAnsi="Times New Roman" w:cs="Times New Roman"/>
                <w:sz w:val="24"/>
                <w:szCs w:val="24"/>
              </w:rPr>
              <w:t>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F402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4E37" w:rsidRPr="00194E37" w:rsidTr="007F6E79">
        <w:trPr>
          <w:trHeight w:val="552"/>
        </w:trPr>
        <w:tc>
          <w:tcPr>
            <w:tcW w:w="534" w:type="dxa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194E37" w:rsidRDefault="000C2578" w:rsidP="00075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194E37" w:rsidRDefault="000C2578" w:rsidP="00733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176,00</w:t>
            </w:r>
          </w:p>
        </w:tc>
        <w:tc>
          <w:tcPr>
            <w:tcW w:w="2486" w:type="dxa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E37" w:rsidRPr="00194E37" w:rsidTr="007F6E79">
        <w:trPr>
          <w:trHeight w:val="552"/>
        </w:trPr>
        <w:tc>
          <w:tcPr>
            <w:tcW w:w="53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2" w:type="dxa"/>
            <w:vMerge w:val="restart"/>
          </w:tcPr>
          <w:p w:rsidR="00F2026C" w:rsidRDefault="00F20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учасників бойових</w:t>
            </w:r>
          </w:p>
          <w:p w:rsidR="000C2578" w:rsidRPr="00194E37" w:rsidRDefault="000C2578" w:rsidP="00EA1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дій з зоні 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проведення АТО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(ООС) та їх сімей, 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бійців-добровольців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АТО (ООС),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членів сімей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загиблих (померлих)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учасників АТО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(ООС), загиблих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Афганістані 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військовослужбовців,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військовослужбовців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під час проходження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військової служби,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сімей Героїв Небесної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Сотні, потерпілих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учасників Революції</w:t>
            </w:r>
          </w:p>
          <w:p w:rsidR="000C2578" w:rsidRPr="00194E37" w:rsidRDefault="000C2578" w:rsidP="00562C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b/>
                <w:sz w:val="24"/>
                <w:szCs w:val="24"/>
              </w:rPr>
              <w:t>Гідності</w:t>
            </w:r>
          </w:p>
        </w:tc>
        <w:tc>
          <w:tcPr>
            <w:tcW w:w="2754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0113242</w:t>
            </w:r>
          </w:p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матеріальна допомога для вирішення соціально-побутових проблем сімей загиблих учасників АТО (ООС), які не скористались державною програмою для закупівлі житла </w:t>
            </w:r>
          </w:p>
        </w:tc>
        <w:tc>
          <w:tcPr>
            <w:tcW w:w="4253" w:type="dxa"/>
          </w:tcPr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</w:p>
        </w:tc>
        <w:tc>
          <w:tcPr>
            <w:tcW w:w="1275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</w:tcPr>
          <w:p w:rsidR="000C2578" w:rsidRPr="00194E3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194E37" w:rsidRDefault="000C2578" w:rsidP="001B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194E37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194E37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37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759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747F0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747F0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 xml:space="preserve">Надання і виплата одноразової грошової допомоги </w:t>
            </w:r>
            <w:proofErr w:type="spellStart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на\за</w:t>
            </w:r>
            <w:proofErr w:type="spellEnd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 xml:space="preserve"> встановлення пам’ятних знаків на могилах </w:t>
            </w:r>
            <w:r w:rsidRPr="0074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загиблих, померлих учасників АТО (ООС) та військовослужбовців, загиблих під час проходження військової служби</w:t>
            </w:r>
          </w:p>
        </w:tc>
        <w:tc>
          <w:tcPr>
            <w:tcW w:w="4253" w:type="dxa"/>
          </w:tcPr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</w:t>
            </w:r>
          </w:p>
        </w:tc>
        <w:tc>
          <w:tcPr>
            <w:tcW w:w="1275" w:type="dxa"/>
            <w:vMerge w:val="restart"/>
          </w:tcPr>
          <w:p w:rsidR="000C2578" w:rsidRPr="00747F0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47F01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2486" w:type="dxa"/>
            <w:vMerge w:val="restart"/>
          </w:tcPr>
          <w:p w:rsidR="000C2578" w:rsidRPr="00747F0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75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75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747F0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15000,00грн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757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47F0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F0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0113180</w:t>
            </w:r>
          </w:p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Відшкодування витрат, пов’язаних із наданням пільг на житлово-комунальні послуги, тверде паливо та скраплений газ бійцям-добровольцям АТО (Щомісячно)</w:t>
            </w: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- 5</w:t>
            </w:r>
          </w:p>
        </w:tc>
        <w:tc>
          <w:tcPr>
            <w:tcW w:w="1275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D60E50" w:rsidRDefault="000C2578" w:rsidP="00D6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5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6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- 5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-у розмірі 75% на санітарну норму з розрахунку 21кв.м. на особу та 10,5кв.м. на сім’ю,</w:t>
            </w:r>
          </w:p>
          <w:p w:rsidR="000C2578" w:rsidRPr="00D60E50" w:rsidRDefault="00725528" w:rsidP="00D60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середній розмір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допомоги-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1001</w:t>
            </w:r>
            <w:r w:rsidR="000C2578" w:rsidRPr="00D60E50">
              <w:rPr>
                <w:rFonts w:ascii="Times New Roman" w:hAnsi="Times New Roman" w:cs="Times New Roman"/>
                <w:sz w:val="24"/>
                <w:szCs w:val="24"/>
              </w:rPr>
              <w:t>,67грн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55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Адресна допомога на придбання дров паливних учасникам АТО (ООС) та потерпілим учасникам Революції Гідності</w:t>
            </w:r>
          </w:p>
        </w:tc>
        <w:tc>
          <w:tcPr>
            <w:tcW w:w="4253" w:type="dxa"/>
          </w:tcPr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- 6</w:t>
            </w:r>
          </w:p>
        </w:tc>
        <w:tc>
          <w:tcPr>
            <w:tcW w:w="1275" w:type="dxa"/>
            <w:vMerge w:val="restart"/>
          </w:tcPr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32213" w:rsidRDefault="00725528" w:rsidP="0038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0C2578" w:rsidRPr="007322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73221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- 6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732213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3221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3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адресна допомога матерям та дружинам загиблих учасників АТО (ООС) та Героїв України  до </w:t>
            </w:r>
            <w:r w:rsidRPr="000F4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Матері</w:t>
            </w:r>
          </w:p>
        </w:tc>
        <w:tc>
          <w:tcPr>
            <w:tcW w:w="4253" w:type="dxa"/>
          </w:tcPr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- 7</w:t>
            </w:r>
          </w:p>
        </w:tc>
        <w:tc>
          <w:tcPr>
            <w:tcW w:w="1275" w:type="dxa"/>
            <w:vMerge w:val="restart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F4027" w:rsidRDefault="00725528" w:rsidP="0038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0C2578" w:rsidRPr="000F4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- 7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F4027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831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7843D2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Закупівля путівок для оздоровлення ветеранів війни, забезпечення щорічного оздоровлення членів сімей загиблих учасників АТО (ООС), Героїв України, членів сімей військовослужбовців, які перебувають в полоні</w:t>
            </w:r>
          </w:p>
        </w:tc>
        <w:tc>
          <w:tcPr>
            <w:tcW w:w="4253" w:type="dxa"/>
          </w:tcPr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допомогу(середньорічна), осіб -  210</w:t>
            </w:r>
          </w:p>
        </w:tc>
        <w:tc>
          <w:tcPr>
            <w:tcW w:w="1275" w:type="dxa"/>
            <w:vMerge w:val="restart"/>
          </w:tcPr>
          <w:p w:rsidR="000C2578" w:rsidRPr="007843D2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843D2" w:rsidRDefault="009F08D0" w:rsidP="00D4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</w:t>
            </w:r>
            <w:r w:rsidR="000C2578" w:rsidRPr="00784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vMerge w:val="restart"/>
          </w:tcPr>
          <w:p w:rsidR="000C2578" w:rsidRPr="007843D2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та оздоровлення</w:t>
            </w:r>
          </w:p>
        </w:tc>
      </w:tr>
      <w:tr w:rsidR="000C2578" w:rsidRPr="007843D2" w:rsidTr="007F6E79">
        <w:trPr>
          <w:trHeight w:val="82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  <w:r w:rsidR="00073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82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7843D2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</w:t>
            </w:r>
            <w:r w:rsidR="000731E0">
              <w:rPr>
                <w:rFonts w:ascii="Times New Roman" w:hAnsi="Times New Roman" w:cs="Times New Roman"/>
                <w:sz w:val="24"/>
                <w:szCs w:val="24"/>
              </w:rPr>
              <w:t>івки (790.95грн х21 день) –  1510</w:t>
            </w: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828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-9.5</w:t>
            </w:r>
            <w:r w:rsidRPr="007843D2">
              <w:rPr>
                <w:rFonts w:ascii="Times New Roman" w:hAnsi="Times New Roman" w:cs="Times New Roman"/>
                <w:sz w:val="24"/>
                <w:szCs w:val="24"/>
              </w:rPr>
              <w:t>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5173CC" w:rsidP="006A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0113180</w:t>
            </w:r>
          </w:p>
          <w:p w:rsidR="000C2578" w:rsidRPr="00D60E50" w:rsidRDefault="000C2578" w:rsidP="006A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Відшкодування пільги  на житлово-комунальні послуги членам сімей загиблих в Афганістані військовослужбовців – 50% щомісячно</w:t>
            </w: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</w:t>
            </w:r>
          </w:p>
        </w:tc>
        <w:tc>
          <w:tcPr>
            <w:tcW w:w="1275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D60E50" w:rsidRDefault="005173CC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0C2578" w:rsidRPr="00D60E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86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-2 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550,00грн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4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Default="007C53A6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2578">
              <w:rPr>
                <w:rFonts w:ascii="Times New Roman" w:hAnsi="Times New Roman" w:cs="Times New Roman"/>
                <w:sz w:val="24"/>
                <w:szCs w:val="24"/>
              </w:rPr>
              <w:t>113180</w:t>
            </w:r>
          </w:p>
          <w:p w:rsidR="000C2578" w:rsidRPr="00D60E50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Відшкодування пільги  на житлово-комунальні послуги членам сімей загиблих  учасників АТО (ООС)</w:t>
            </w:r>
          </w:p>
          <w:p w:rsidR="000C2578" w:rsidRPr="00D60E50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– 50% щомісячно</w:t>
            </w: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- 5</w:t>
            </w:r>
          </w:p>
        </w:tc>
        <w:tc>
          <w:tcPr>
            <w:tcW w:w="1275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D60E50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  <w:r w:rsidR="001054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D60E50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D60E50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- 5</w:t>
            </w:r>
          </w:p>
        </w:tc>
        <w:tc>
          <w:tcPr>
            <w:tcW w:w="1275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D60E50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D60E50" w:rsidRDefault="00DF27B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586,</w:t>
            </w:r>
            <w:r w:rsidR="000C2578" w:rsidRPr="00D60E50">
              <w:rPr>
                <w:rFonts w:ascii="Times New Roman" w:hAnsi="Times New Roman" w:cs="Times New Roman"/>
                <w:sz w:val="24"/>
                <w:szCs w:val="24"/>
              </w:rPr>
              <w:t>67грн</w:t>
            </w:r>
          </w:p>
        </w:tc>
        <w:tc>
          <w:tcPr>
            <w:tcW w:w="1275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1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D60E50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D60E50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86"/>
        </w:trPr>
        <w:tc>
          <w:tcPr>
            <w:tcW w:w="534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D60E50" w:rsidRDefault="000C2578" w:rsidP="008D1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D60E50" w:rsidRDefault="0010549B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564,70</w:t>
            </w:r>
          </w:p>
        </w:tc>
        <w:tc>
          <w:tcPr>
            <w:tcW w:w="2486" w:type="dxa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94B03" w:rsidTr="007F6E79">
        <w:trPr>
          <w:trHeight w:val="486"/>
        </w:trPr>
        <w:tc>
          <w:tcPr>
            <w:tcW w:w="534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2" w:type="dxa"/>
            <w:vMerge w:val="restart"/>
          </w:tcPr>
          <w:p w:rsidR="0030240C" w:rsidRDefault="00365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0240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0C2578" w:rsidRPr="00D60E50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</w:p>
        </w:tc>
        <w:tc>
          <w:tcPr>
            <w:tcW w:w="2754" w:type="dxa"/>
            <w:vMerge w:val="restart"/>
          </w:tcPr>
          <w:p w:rsidR="000C257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0113033</w:t>
            </w:r>
          </w:p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794B03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-витрати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на компенсацію пільгового проїзду окремих категорій громадян - </w:t>
            </w:r>
          </w:p>
          <w:p w:rsidR="000C2578" w:rsidRPr="00794B03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-обсяг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нарахованих компенсацій на пільговий проїзд окремих категорій громадян</w:t>
            </w:r>
          </w:p>
        </w:tc>
        <w:tc>
          <w:tcPr>
            <w:tcW w:w="1275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94B03" w:rsidRDefault="000C2578" w:rsidP="007C5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6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0C2578" w:rsidRPr="00794B03" w:rsidTr="007F6E79">
        <w:trPr>
          <w:trHeight w:val="483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94B03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осіб, які мають право на пільговий проїзд – </w:t>
            </w:r>
          </w:p>
          <w:p w:rsidR="000C2578" w:rsidRPr="00794B03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 кількість перевізників – отримувачів компенсації за пільговий проїзд окремих категорій громадян - </w:t>
            </w:r>
          </w:p>
        </w:tc>
        <w:tc>
          <w:tcPr>
            <w:tcW w:w="1275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83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розмір компенсації за пільговий проїзд автомобільним транспортом, грн.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 середній розмір компенсації за пільговий проїзд автомобільним транспортом на  1 пільговика,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483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-%  відшкодованих компенсацій до нарахованих – </w:t>
            </w:r>
          </w:p>
          <w:p w:rsidR="000C2578" w:rsidRPr="00794B03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-%  відшкодованих компенсацій до запланованих – 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D60E50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0113035</w:t>
            </w:r>
          </w:p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0E50">
              <w:rPr>
                <w:rFonts w:ascii="Times New Roman" w:hAnsi="Times New Roman" w:cs="Times New Roman"/>
                <w:sz w:val="24"/>
                <w:szCs w:val="24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-витрати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на компенсацію пільгового проїзду </w:t>
            </w:r>
            <w:r w:rsidR="007C2FAB">
              <w:rPr>
                <w:rFonts w:ascii="Times New Roman" w:hAnsi="Times New Roman" w:cs="Times New Roman"/>
                <w:sz w:val="24"/>
                <w:szCs w:val="24"/>
              </w:rPr>
              <w:t>окремих категорій громадян -150,</w:t>
            </w: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FA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-обсяг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нарахованих компенсацій на пільговий проїзд </w:t>
            </w:r>
            <w:r w:rsidR="007C2FAB">
              <w:rPr>
                <w:rFonts w:ascii="Times New Roman" w:hAnsi="Times New Roman" w:cs="Times New Roman"/>
                <w:sz w:val="24"/>
                <w:szCs w:val="24"/>
              </w:rPr>
              <w:t xml:space="preserve">окремих категорій </w:t>
            </w:r>
            <w:proofErr w:type="spellStart"/>
            <w:r w:rsidR="007C2FAB">
              <w:rPr>
                <w:rFonts w:ascii="Times New Roman" w:hAnsi="Times New Roman" w:cs="Times New Roman"/>
                <w:sz w:val="24"/>
                <w:szCs w:val="24"/>
              </w:rPr>
              <w:t>громадян-</w:t>
            </w:r>
            <w:proofErr w:type="spellEnd"/>
            <w:r w:rsidR="007C2FAB">
              <w:rPr>
                <w:rFonts w:ascii="Times New Roman" w:hAnsi="Times New Roman" w:cs="Times New Roman"/>
                <w:sz w:val="24"/>
                <w:szCs w:val="24"/>
              </w:rPr>
              <w:t xml:space="preserve"> 150,</w:t>
            </w: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FA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794B03" w:rsidRDefault="007C53A6" w:rsidP="00E00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</w:t>
            </w:r>
            <w:r w:rsidR="000C2578" w:rsidRPr="00794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-чисельність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осіб, які мають право на пільговий проїзд –7310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 кількість перевізників – отримувачів компенсації за пільговий проїзд окремих категорій громадян - 1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 розмір компенсації за пільговий проїзд залізничним транспортом, грн.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 середній розмір компенсації за пільговий проїзд залізничним транспортом на  1 пільговика – 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  <w:proofErr w:type="spellStart"/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-100%  відшкодованих компенсацій до нарахованих – </w:t>
            </w:r>
          </w:p>
          <w:p w:rsidR="000C2578" w:rsidRPr="00794B03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sz w:val="24"/>
                <w:szCs w:val="24"/>
              </w:rPr>
              <w:t xml:space="preserve">-100%  відшкодованих компенсацій до запланованих – 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4"/>
        </w:trPr>
        <w:tc>
          <w:tcPr>
            <w:tcW w:w="534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794B03" w:rsidRDefault="000C2578" w:rsidP="008D1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794B03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794B03" w:rsidRDefault="000C2578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B03">
              <w:rPr>
                <w:rFonts w:ascii="Times New Roman" w:hAnsi="Times New Roman" w:cs="Times New Roman"/>
                <w:b/>
                <w:sz w:val="24"/>
                <w:szCs w:val="24"/>
              </w:rPr>
              <w:t>650,00</w:t>
            </w:r>
          </w:p>
        </w:tc>
        <w:tc>
          <w:tcPr>
            <w:tcW w:w="2486" w:type="dxa"/>
          </w:tcPr>
          <w:p w:rsidR="000C2578" w:rsidRPr="007843D2" w:rsidRDefault="000C2578" w:rsidP="00931E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B14CEB" w:rsidTr="007F6E79">
        <w:trPr>
          <w:trHeight w:val="624"/>
        </w:trPr>
        <w:tc>
          <w:tcPr>
            <w:tcW w:w="534" w:type="dxa"/>
            <w:vMerge w:val="restart"/>
          </w:tcPr>
          <w:p w:rsidR="000C2578" w:rsidRPr="00B14CE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2" w:type="dxa"/>
            <w:vMerge w:val="restart"/>
          </w:tcPr>
          <w:p w:rsidR="000C2578" w:rsidRPr="00B14CEB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B14CEB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військовослужбовців, які уклали контракт із Збройними Силами України</w:t>
            </w:r>
          </w:p>
        </w:tc>
        <w:tc>
          <w:tcPr>
            <w:tcW w:w="2754" w:type="dxa"/>
            <w:vMerge w:val="restart"/>
          </w:tcPr>
          <w:p w:rsidR="000C2578" w:rsidRPr="00B14CE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B14CE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одноразової грошової допомоги військовослужбовцям, які уклали контракт із Збройними Силами України за подання  </w:t>
            </w:r>
            <w:proofErr w:type="spellStart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Городоцького</w:t>
            </w:r>
            <w:proofErr w:type="spellEnd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військового комісаріату</w:t>
            </w:r>
          </w:p>
        </w:tc>
        <w:tc>
          <w:tcPr>
            <w:tcW w:w="4253" w:type="dxa"/>
          </w:tcPr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0D390B">
              <w:rPr>
                <w:rFonts w:ascii="Times New Roman" w:hAnsi="Times New Roman" w:cs="Times New Roman"/>
                <w:sz w:val="24"/>
                <w:szCs w:val="24"/>
              </w:rPr>
              <w:t xml:space="preserve">ють право на допомогу, осіб - </w:t>
            </w:r>
            <w:r w:rsidR="00854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Merge w:val="restart"/>
          </w:tcPr>
          <w:p w:rsidR="000C2578" w:rsidRPr="00B14CE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B14CEB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2486" w:type="dxa"/>
            <w:vMerge w:val="restart"/>
          </w:tcPr>
          <w:p w:rsidR="000C2578" w:rsidRPr="00B14CEB" w:rsidRDefault="000C2578" w:rsidP="0093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матеріальних умов проживання</w:t>
            </w: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B14CEB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854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B14CEB" w:rsidRDefault="0085420A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3</w:t>
            </w:r>
            <w:r w:rsidR="000C2578" w:rsidRPr="00B14CEB">
              <w:rPr>
                <w:rFonts w:ascii="Times New Roman" w:hAnsi="Times New Roman" w:cs="Times New Roman"/>
                <w:sz w:val="24"/>
                <w:szCs w:val="24"/>
              </w:rPr>
              <w:t>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622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B14CE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EB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0F4027" w:rsidTr="007F6E79">
        <w:trPr>
          <w:trHeight w:val="345"/>
        </w:trPr>
        <w:tc>
          <w:tcPr>
            <w:tcW w:w="534" w:type="dxa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0F4027" w:rsidRDefault="000C2578" w:rsidP="009C5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0F4027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0F4027" w:rsidRDefault="000C2578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F402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86" w:type="dxa"/>
          </w:tcPr>
          <w:p w:rsidR="000C2578" w:rsidRPr="000F4027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673C76" w:rsidTr="007F6E79">
        <w:trPr>
          <w:trHeight w:val="345"/>
        </w:trPr>
        <w:tc>
          <w:tcPr>
            <w:tcW w:w="534" w:type="dxa"/>
            <w:vMerge w:val="restart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2" w:type="dxa"/>
            <w:vMerge w:val="restart"/>
          </w:tcPr>
          <w:p w:rsidR="0030240C" w:rsidRDefault="003024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673C76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осіб з інвалідністю </w:t>
            </w:r>
            <w:r w:rsidRPr="00673C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внаслідок війни в Афганістані</w:t>
            </w:r>
          </w:p>
        </w:tc>
        <w:tc>
          <w:tcPr>
            <w:tcW w:w="2754" w:type="dxa"/>
            <w:vMerge w:val="restart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0113242</w:t>
            </w:r>
          </w:p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 xml:space="preserve">Надання і виплата одноразової допомоги </w:t>
            </w:r>
            <w:r w:rsidRPr="00673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особам з інвалідністю внаслідок війни в Афганістані</w:t>
            </w:r>
          </w:p>
        </w:tc>
        <w:tc>
          <w:tcPr>
            <w:tcW w:w="4253" w:type="dxa"/>
          </w:tcPr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- 16</w:t>
            </w:r>
          </w:p>
        </w:tc>
        <w:tc>
          <w:tcPr>
            <w:tcW w:w="1275" w:type="dxa"/>
            <w:vMerge w:val="restart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73C76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486" w:type="dxa"/>
            <w:vMerge w:val="restart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73C76" w:rsidRDefault="000C2578" w:rsidP="000F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- 16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73C7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345"/>
        </w:trPr>
        <w:tc>
          <w:tcPr>
            <w:tcW w:w="53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73C7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2578" w:rsidRPr="00673C76" w:rsidTr="007F6E79">
        <w:trPr>
          <w:trHeight w:val="206"/>
        </w:trPr>
        <w:tc>
          <w:tcPr>
            <w:tcW w:w="534" w:type="dxa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673C76" w:rsidRDefault="000C2578" w:rsidP="00BC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673C76" w:rsidRDefault="000C2578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6">
              <w:rPr>
                <w:rFonts w:ascii="Times New Roman" w:hAnsi="Times New Roman" w:cs="Times New Roman"/>
                <w:b/>
                <w:sz w:val="24"/>
                <w:szCs w:val="24"/>
              </w:rPr>
              <w:t>16,0</w:t>
            </w:r>
          </w:p>
        </w:tc>
        <w:tc>
          <w:tcPr>
            <w:tcW w:w="2486" w:type="dxa"/>
          </w:tcPr>
          <w:p w:rsidR="000C2578" w:rsidRPr="00673C7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78" w:rsidRPr="007843D2" w:rsidTr="007F6E79">
        <w:trPr>
          <w:trHeight w:val="206"/>
        </w:trPr>
        <w:tc>
          <w:tcPr>
            <w:tcW w:w="534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0C2578" w:rsidRPr="007843D2" w:rsidRDefault="000C2578" w:rsidP="00A83C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7843D2" w:rsidRDefault="000C2578" w:rsidP="001969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</w:tcPr>
          <w:p w:rsidR="000C2578" w:rsidRPr="007843D2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549B" w:rsidRPr="0010549B" w:rsidTr="007F6E79">
        <w:trPr>
          <w:trHeight w:val="206"/>
        </w:trPr>
        <w:tc>
          <w:tcPr>
            <w:tcW w:w="534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10549B" w:rsidRDefault="000C2578" w:rsidP="001969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 ЗАХОДАХ ПРОГРАМИ</w:t>
            </w:r>
          </w:p>
        </w:tc>
        <w:tc>
          <w:tcPr>
            <w:tcW w:w="1275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10549B" w:rsidRDefault="00E3003C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3 346,</w:t>
            </w:r>
            <w:r w:rsidR="000C2578" w:rsidRPr="001054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0C2578" w:rsidRPr="0010549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638" w:rsidRDefault="009A3638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0240C" w:rsidRPr="0030240C" w:rsidRDefault="0030240C" w:rsidP="003024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240C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30240C" w:rsidRPr="0030240C" w:rsidRDefault="0030240C" w:rsidP="003024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0240C">
        <w:rPr>
          <w:rFonts w:ascii="Times New Roman" w:hAnsi="Times New Roman" w:cs="Times New Roman"/>
          <w:sz w:val="24"/>
          <w:szCs w:val="24"/>
        </w:rPr>
        <w:t>КУ «Центр надання соціальних послуг</w:t>
      </w:r>
    </w:p>
    <w:p w:rsidR="0030240C" w:rsidRPr="0030240C" w:rsidRDefault="0030240C" w:rsidP="003024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0240C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30240C">
        <w:rPr>
          <w:rFonts w:ascii="Times New Roman" w:hAnsi="Times New Roman" w:cs="Times New Roman"/>
          <w:sz w:val="24"/>
          <w:szCs w:val="24"/>
        </w:rPr>
        <w:t xml:space="preserve"> міської ради»                                                                              Ірина </w:t>
      </w:r>
      <w:proofErr w:type="spellStart"/>
      <w:r w:rsidRPr="0030240C">
        <w:rPr>
          <w:rFonts w:ascii="Times New Roman" w:hAnsi="Times New Roman" w:cs="Times New Roman"/>
          <w:sz w:val="24"/>
          <w:szCs w:val="24"/>
        </w:rPr>
        <w:t>Дацко</w:t>
      </w:r>
      <w:proofErr w:type="spellEnd"/>
      <w:r w:rsidRPr="0030240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sectPr w:rsidR="0030240C" w:rsidRPr="0030240C" w:rsidSect="009A363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3638"/>
    <w:rsid w:val="00017D93"/>
    <w:rsid w:val="00032A9B"/>
    <w:rsid w:val="0004343A"/>
    <w:rsid w:val="00051F2A"/>
    <w:rsid w:val="000642D0"/>
    <w:rsid w:val="000731E0"/>
    <w:rsid w:val="000756D3"/>
    <w:rsid w:val="00081C92"/>
    <w:rsid w:val="000C2578"/>
    <w:rsid w:val="000C380D"/>
    <w:rsid w:val="000C604C"/>
    <w:rsid w:val="000D0F8D"/>
    <w:rsid w:val="000D390B"/>
    <w:rsid w:val="000D6C2B"/>
    <w:rsid w:val="000F4027"/>
    <w:rsid w:val="0010549B"/>
    <w:rsid w:val="00137B0B"/>
    <w:rsid w:val="00194E37"/>
    <w:rsid w:val="00196952"/>
    <w:rsid w:val="001A37AA"/>
    <w:rsid w:val="001B1CDB"/>
    <w:rsid w:val="00237FFC"/>
    <w:rsid w:val="00273304"/>
    <w:rsid w:val="002C3FB1"/>
    <w:rsid w:val="0030240C"/>
    <w:rsid w:val="00362DDC"/>
    <w:rsid w:val="003658EA"/>
    <w:rsid w:val="00366D62"/>
    <w:rsid w:val="00372D83"/>
    <w:rsid w:val="00380356"/>
    <w:rsid w:val="003A51BC"/>
    <w:rsid w:val="003C2B08"/>
    <w:rsid w:val="004028BE"/>
    <w:rsid w:val="00410077"/>
    <w:rsid w:val="00452E48"/>
    <w:rsid w:val="004562FC"/>
    <w:rsid w:val="004842AF"/>
    <w:rsid w:val="004F3823"/>
    <w:rsid w:val="005173CC"/>
    <w:rsid w:val="00522195"/>
    <w:rsid w:val="005319E9"/>
    <w:rsid w:val="005352D1"/>
    <w:rsid w:val="00545005"/>
    <w:rsid w:val="0055730C"/>
    <w:rsid w:val="00562C5E"/>
    <w:rsid w:val="00596C52"/>
    <w:rsid w:val="005D1EEE"/>
    <w:rsid w:val="005D7350"/>
    <w:rsid w:val="00635EC9"/>
    <w:rsid w:val="006626DF"/>
    <w:rsid w:val="00670A5E"/>
    <w:rsid w:val="00673C76"/>
    <w:rsid w:val="00673F10"/>
    <w:rsid w:val="00674A5E"/>
    <w:rsid w:val="00682702"/>
    <w:rsid w:val="00686E7D"/>
    <w:rsid w:val="00696CFB"/>
    <w:rsid w:val="006A1D2A"/>
    <w:rsid w:val="006A3D94"/>
    <w:rsid w:val="006A42A6"/>
    <w:rsid w:val="00712A0C"/>
    <w:rsid w:val="00725528"/>
    <w:rsid w:val="00732213"/>
    <w:rsid w:val="00733910"/>
    <w:rsid w:val="00736DB5"/>
    <w:rsid w:val="00747F01"/>
    <w:rsid w:val="007843D2"/>
    <w:rsid w:val="007926F9"/>
    <w:rsid w:val="00794B03"/>
    <w:rsid w:val="007B6394"/>
    <w:rsid w:val="007C2FAB"/>
    <w:rsid w:val="007C53A6"/>
    <w:rsid w:val="007C7B80"/>
    <w:rsid w:val="007F38AB"/>
    <w:rsid w:val="007F6E79"/>
    <w:rsid w:val="0080127E"/>
    <w:rsid w:val="00827E7B"/>
    <w:rsid w:val="0085420A"/>
    <w:rsid w:val="00855C26"/>
    <w:rsid w:val="008779EA"/>
    <w:rsid w:val="008A1515"/>
    <w:rsid w:val="008B5F29"/>
    <w:rsid w:val="008D11A8"/>
    <w:rsid w:val="008E7A2C"/>
    <w:rsid w:val="00911E95"/>
    <w:rsid w:val="009153DA"/>
    <w:rsid w:val="009252CA"/>
    <w:rsid w:val="00930298"/>
    <w:rsid w:val="00930E5C"/>
    <w:rsid w:val="00931E23"/>
    <w:rsid w:val="00944FF8"/>
    <w:rsid w:val="00945EC9"/>
    <w:rsid w:val="009567B5"/>
    <w:rsid w:val="00960C1A"/>
    <w:rsid w:val="00971F2E"/>
    <w:rsid w:val="009A3638"/>
    <w:rsid w:val="009C3123"/>
    <w:rsid w:val="009C5BAB"/>
    <w:rsid w:val="009D39F1"/>
    <w:rsid w:val="009F08D0"/>
    <w:rsid w:val="00A012FE"/>
    <w:rsid w:val="00A22191"/>
    <w:rsid w:val="00A325FC"/>
    <w:rsid w:val="00A43C40"/>
    <w:rsid w:val="00A74C38"/>
    <w:rsid w:val="00A83C6C"/>
    <w:rsid w:val="00A96D83"/>
    <w:rsid w:val="00AA5399"/>
    <w:rsid w:val="00AB7BC1"/>
    <w:rsid w:val="00B14CEB"/>
    <w:rsid w:val="00B3749A"/>
    <w:rsid w:val="00BC63C4"/>
    <w:rsid w:val="00BC6D38"/>
    <w:rsid w:val="00BF7761"/>
    <w:rsid w:val="00C00351"/>
    <w:rsid w:val="00C00D80"/>
    <w:rsid w:val="00C027F4"/>
    <w:rsid w:val="00C407B0"/>
    <w:rsid w:val="00C52135"/>
    <w:rsid w:val="00C54236"/>
    <w:rsid w:val="00C719DF"/>
    <w:rsid w:val="00C727DB"/>
    <w:rsid w:val="00CA024B"/>
    <w:rsid w:val="00CA4141"/>
    <w:rsid w:val="00CD2CC3"/>
    <w:rsid w:val="00CF608E"/>
    <w:rsid w:val="00D43330"/>
    <w:rsid w:val="00D440AF"/>
    <w:rsid w:val="00D60E50"/>
    <w:rsid w:val="00D6375F"/>
    <w:rsid w:val="00D67962"/>
    <w:rsid w:val="00D82F29"/>
    <w:rsid w:val="00D95C14"/>
    <w:rsid w:val="00DA0CE8"/>
    <w:rsid w:val="00DA2DB9"/>
    <w:rsid w:val="00DB2BCB"/>
    <w:rsid w:val="00DB7913"/>
    <w:rsid w:val="00DE6C63"/>
    <w:rsid w:val="00DF27B8"/>
    <w:rsid w:val="00E00D1E"/>
    <w:rsid w:val="00E22E5C"/>
    <w:rsid w:val="00E3003C"/>
    <w:rsid w:val="00E33435"/>
    <w:rsid w:val="00E34C21"/>
    <w:rsid w:val="00E43DC8"/>
    <w:rsid w:val="00E47935"/>
    <w:rsid w:val="00EA14E6"/>
    <w:rsid w:val="00EA1E3E"/>
    <w:rsid w:val="00EC39AF"/>
    <w:rsid w:val="00EC754E"/>
    <w:rsid w:val="00ED5E98"/>
    <w:rsid w:val="00EF1E56"/>
    <w:rsid w:val="00F2026C"/>
    <w:rsid w:val="00F439F8"/>
    <w:rsid w:val="00F82581"/>
    <w:rsid w:val="00F95144"/>
    <w:rsid w:val="00FA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967E-91C6-433B-9604-FD27CDF2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11091</Words>
  <Characters>6323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useri</cp:lastModifiedBy>
  <cp:revision>10</cp:revision>
  <dcterms:created xsi:type="dcterms:W3CDTF">2021-12-15T07:42:00Z</dcterms:created>
  <dcterms:modified xsi:type="dcterms:W3CDTF">2021-12-15T02:20:00Z</dcterms:modified>
</cp:coreProperties>
</file>